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EC" w:rsidRDefault="005A41EC">
      <w:r>
        <w:t>Minutes</w:t>
      </w:r>
      <w:r>
        <w:br/>
        <w:t>Silver Lake City Council</w:t>
      </w:r>
      <w:r>
        <w:br/>
        <w:t>Regular Meeting</w:t>
      </w:r>
      <w:r>
        <w:br/>
        <w:t>October 21, 2013</w:t>
      </w:r>
    </w:p>
    <w:p w:rsidR="005A41EC" w:rsidRDefault="005A41EC">
      <w:r>
        <w:t>Mayor Bruce Bebo called</w:t>
      </w:r>
      <w:r w:rsidR="00375B42">
        <w:t xml:space="preserve"> the meeting to order at 6:30pm</w:t>
      </w:r>
    </w:p>
    <w:p w:rsidR="005A41EC" w:rsidRDefault="005A41EC">
      <w:r>
        <w:t>Members present:  Mayor Bruce Bebo, Councilors Pat Fogarty, Carol Roquette, and Eric Nelson</w:t>
      </w:r>
      <w:r>
        <w:br/>
        <w:t>Absent:  Councilor Nolan Johnson</w:t>
      </w:r>
    </w:p>
    <w:p w:rsidR="005A41EC" w:rsidRDefault="005A41EC">
      <w:r>
        <w:t>Others present:  Kerry Venier, Clerk/Treasurer; John Rodeberg, Al Hahn, Alyssa Schauer, Donovan Holtberg</w:t>
      </w:r>
    </w:p>
    <w:p w:rsidR="000945FD" w:rsidRDefault="000945FD">
      <w:r>
        <w:rPr>
          <w:i/>
        </w:rPr>
        <w:t>A motion was made by Councilor Roquette seconded by Councilor Nelson to approve the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0945FD" w:rsidRDefault="000945FD">
      <w:r>
        <w:t>Consent Agenda:</w:t>
      </w:r>
    </w:p>
    <w:p w:rsidR="000945FD" w:rsidRDefault="000945FD" w:rsidP="000945FD">
      <w:pPr>
        <w:pStyle w:val="ListParagraph"/>
        <w:numPr>
          <w:ilvl w:val="0"/>
          <w:numId w:val="1"/>
        </w:numPr>
      </w:pPr>
      <w:r>
        <w:t>Approve the minutes of the September 16</w:t>
      </w:r>
      <w:r w:rsidRPr="000945FD">
        <w:rPr>
          <w:vertAlign w:val="superscript"/>
        </w:rPr>
        <w:t>th</w:t>
      </w:r>
      <w:r>
        <w:t xml:space="preserve"> 2013 regular meeting.</w:t>
      </w:r>
    </w:p>
    <w:p w:rsidR="000945FD" w:rsidRDefault="000945FD" w:rsidP="000945FD">
      <w:pPr>
        <w:pStyle w:val="ListParagraph"/>
        <w:numPr>
          <w:ilvl w:val="0"/>
          <w:numId w:val="1"/>
        </w:numPr>
      </w:pPr>
      <w:r>
        <w:t>Approve the minutes of the October 7</w:t>
      </w:r>
      <w:r w:rsidRPr="000945FD">
        <w:rPr>
          <w:vertAlign w:val="superscript"/>
        </w:rPr>
        <w:t>th</w:t>
      </w:r>
      <w:r>
        <w:t xml:space="preserve"> 2013 regular meeting</w:t>
      </w:r>
    </w:p>
    <w:p w:rsidR="000945FD" w:rsidRDefault="000945FD" w:rsidP="000945FD">
      <w:pPr>
        <w:pStyle w:val="ListParagraph"/>
        <w:numPr>
          <w:ilvl w:val="0"/>
          <w:numId w:val="1"/>
        </w:numPr>
      </w:pPr>
      <w:r>
        <w:t>Approve payroll 19, 20,21, 3</w:t>
      </w:r>
      <w:r w:rsidRPr="000945FD">
        <w:rPr>
          <w:vertAlign w:val="superscript"/>
        </w:rPr>
        <w:t>rd</w:t>
      </w:r>
      <w:r>
        <w:t xml:space="preserve"> Qtr Council &amp; Sept </w:t>
      </w:r>
      <w:proofErr w:type="spellStart"/>
      <w:r>
        <w:t>Amb</w:t>
      </w:r>
      <w:proofErr w:type="spellEnd"/>
    </w:p>
    <w:p w:rsidR="000945FD" w:rsidRDefault="000945FD" w:rsidP="000945FD">
      <w:pPr>
        <w:pStyle w:val="ListParagraph"/>
        <w:numPr>
          <w:ilvl w:val="0"/>
          <w:numId w:val="1"/>
        </w:numPr>
      </w:pPr>
      <w:r>
        <w:t>Claims to be paid:</w:t>
      </w:r>
      <w:r>
        <w:tab/>
        <w:t>$62,554.14 (9/25/13)</w:t>
      </w:r>
      <w:r>
        <w:br/>
        <w:t xml:space="preserve"> </w:t>
      </w:r>
      <w:r>
        <w:tab/>
      </w:r>
      <w:r>
        <w:tab/>
      </w:r>
      <w:r>
        <w:tab/>
        <w:t>$20,313.87 (10/03/13)</w:t>
      </w:r>
      <w:r>
        <w:br/>
        <w:t xml:space="preserve"> </w:t>
      </w:r>
      <w:r>
        <w:tab/>
      </w:r>
      <w:r>
        <w:tab/>
      </w:r>
      <w:r>
        <w:tab/>
        <w:t>$21,942.27 (10/17/13)</w:t>
      </w:r>
      <w:r>
        <w:br/>
        <w:t xml:space="preserve"> </w:t>
      </w:r>
      <w:r>
        <w:tab/>
      </w:r>
      <w:r>
        <w:tab/>
      </w:r>
      <w:r>
        <w:tab/>
        <w:t>$101,569.78 (10/21/13)</w:t>
      </w:r>
    </w:p>
    <w:p w:rsidR="00A24282" w:rsidRDefault="00A24282" w:rsidP="00A24282">
      <w:r>
        <w:rPr>
          <w:i/>
        </w:rPr>
        <w:t>A motion was made by Councilor Fogarty seconded by Councilor Roquette to approve the Consent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A24282" w:rsidRDefault="00A24282" w:rsidP="00A24282">
      <w:r>
        <w:t>Old Business:</w:t>
      </w:r>
    </w:p>
    <w:p w:rsidR="00364FDF" w:rsidRDefault="00A24282" w:rsidP="00364FDF">
      <w:pPr>
        <w:pStyle w:val="ListParagraph"/>
        <w:numPr>
          <w:ilvl w:val="0"/>
          <w:numId w:val="2"/>
        </w:numPr>
      </w:pPr>
      <w:r>
        <w:t xml:space="preserve">Al Hahn and John Rodeberg updated the Council </w:t>
      </w:r>
      <w:r w:rsidR="00364FDF">
        <w:t>on the Grove Ave (CSAH 2) project:</w:t>
      </w:r>
    </w:p>
    <w:p w:rsidR="00364FDF" w:rsidRDefault="00364FDF" w:rsidP="00364FDF">
      <w:pPr>
        <w:pStyle w:val="ListParagraph"/>
        <w:numPr>
          <w:ilvl w:val="0"/>
          <w:numId w:val="3"/>
        </w:numPr>
      </w:pPr>
      <w:r>
        <w:t>Concrete will be complete by end of week</w:t>
      </w:r>
    </w:p>
    <w:p w:rsidR="00364FDF" w:rsidRDefault="00364FDF" w:rsidP="00364FDF">
      <w:pPr>
        <w:pStyle w:val="ListParagraph"/>
        <w:numPr>
          <w:ilvl w:val="0"/>
          <w:numId w:val="3"/>
        </w:numPr>
      </w:pPr>
      <w:r>
        <w:t>Striping will be done 10/22</w:t>
      </w:r>
    </w:p>
    <w:p w:rsidR="00364FDF" w:rsidRDefault="00364FDF" w:rsidP="00364FDF">
      <w:pPr>
        <w:pStyle w:val="ListParagraph"/>
        <w:numPr>
          <w:ilvl w:val="0"/>
          <w:numId w:val="3"/>
        </w:numPr>
      </w:pPr>
      <w:r>
        <w:t>Seed done on the east side by Friday and Monday on the west side</w:t>
      </w:r>
    </w:p>
    <w:p w:rsidR="00364FDF" w:rsidRDefault="00364FDF" w:rsidP="00364FDF">
      <w:pPr>
        <w:pStyle w:val="ListParagraph"/>
        <w:numPr>
          <w:ilvl w:val="0"/>
          <w:numId w:val="3"/>
        </w:numPr>
      </w:pPr>
      <w:r>
        <w:t>Signs will be installed by 10/23</w:t>
      </w:r>
    </w:p>
    <w:p w:rsidR="00364FDF" w:rsidRDefault="00364FDF" w:rsidP="00364FDF">
      <w:pPr>
        <w:pStyle w:val="ListParagraph"/>
        <w:numPr>
          <w:ilvl w:val="0"/>
          <w:numId w:val="3"/>
        </w:numPr>
      </w:pPr>
      <w:r>
        <w:t>One way will be reopened next week an announcement will be run in this Thursday’s Leader</w:t>
      </w:r>
    </w:p>
    <w:p w:rsidR="00364FDF" w:rsidRDefault="00364FDF" w:rsidP="00364FDF">
      <w:pPr>
        <w:pStyle w:val="ListParagraph"/>
        <w:numPr>
          <w:ilvl w:val="0"/>
          <w:numId w:val="3"/>
        </w:numPr>
      </w:pPr>
      <w:r>
        <w:t>Discussed why SEH made the decision to narrow the sidewalk without informing the City.</w:t>
      </w:r>
    </w:p>
    <w:p w:rsidR="00364FDF" w:rsidRDefault="00364FDF" w:rsidP="00364FDF">
      <w:pPr>
        <w:pStyle w:val="ListParagraph"/>
        <w:numPr>
          <w:ilvl w:val="0"/>
          <w:numId w:val="3"/>
        </w:numPr>
      </w:pPr>
      <w:r>
        <w:t>Discussed some of the expectations that weren’t met by SEH, the main one being keeping informed of when the project would be complete.</w:t>
      </w:r>
    </w:p>
    <w:p w:rsidR="00364FDF" w:rsidRDefault="00364FDF" w:rsidP="00364FDF">
      <w:pPr>
        <w:pStyle w:val="ListParagraph"/>
        <w:numPr>
          <w:ilvl w:val="0"/>
          <w:numId w:val="2"/>
        </w:numPr>
      </w:pPr>
      <w:r>
        <w:t>Clerk Venier reported that the Water Meter Replacement project was in the scheduling phase and approximately 170 households had made appointments and installation will begin this week.</w:t>
      </w:r>
    </w:p>
    <w:p w:rsidR="00364FDF" w:rsidRDefault="00364FDF" w:rsidP="00364FDF">
      <w:r>
        <w:t>New Business:</w:t>
      </w:r>
    </w:p>
    <w:p w:rsidR="00EB3293" w:rsidRDefault="000247C2" w:rsidP="000247C2">
      <w:pPr>
        <w:pStyle w:val="ListParagraph"/>
        <w:numPr>
          <w:ilvl w:val="0"/>
          <w:numId w:val="4"/>
        </w:numPr>
      </w:pPr>
      <w:r>
        <w:t xml:space="preserve">Councilors reviewed a resolution approving various </w:t>
      </w:r>
      <w:r w:rsidR="000E56C1">
        <w:t>assessments</w:t>
      </w:r>
      <w:r>
        <w:t xml:space="preserve"> for delinquent utilities and weed control.</w:t>
      </w:r>
      <w:r w:rsidR="000E56C1">
        <w:br/>
      </w:r>
      <w:r w:rsidR="000E56C1">
        <w:rPr>
          <w:i/>
        </w:rPr>
        <w:t xml:space="preserve">A motion was made by Councilor Fogarty seconded by Councilor Roquette to approve Resolution </w:t>
      </w:r>
      <w:r w:rsidR="00EB3293">
        <w:rPr>
          <w:i/>
        </w:rPr>
        <w:t>13-25 assessing delinquent utilities accounts and misc. charges allowed by City Code to various properties.</w:t>
      </w:r>
      <w:r w:rsidR="00EB3293">
        <w:rPr>
          <w:i/>
        </w:rPr>
        <w:br/>
        <w:t>Vote for:  Unanimous</w:t>
      </w:r>
      <w:r w:rsidR="00EB3293">
        <w:rPr>
          <w:i/>
        </w:rPr>
        <w:br/>
        <w:t>Motion carried.</w:t>
      </w:r>
    </w:p>
    <w:p w:rsidR="005F108C" w:rsidRDefault="00EB3293" w:rsidP="005F108C">
      <w:r>
        <w:lastRenderedPageBreak/>
        <w:t xml:space="preserve">Department Business: </w:t>
      </w:r>
    </w:p>
    <w:p w:rsidR="005F108C" w:rsidRDefault="00EB3293" w:rsidP="005F108C">
      <w:pPr>
        <w:pStyle w:val="ListParagraph"/>
        <w:numPr>
          <w:ilvl w:val="0"/>
          <w:numId w:val="6"/>
        </w:numPr>
      </w:pPr>
      <w:r>
        <w:t>Liquor Store:  Councilor Fogarty reported the followin</w:t>
      </w:r>
      <w:r w:rsidR="005F108C">
        <w:t>g:</w:t>
      </w:r>
    </w:p>
    <w:p w:rsidR="005F108C" w:rsidRDefault="005F108C" w:rsidP="005F108C">
      <w:pPr>
        <w:pStyle w:val="ListParagraph"/>
        <w:numPr>
          <w:ilvl w:val="1"/>
          <w:numId w:val="6"/>
        </w:numPr>
      </w:pPr>
      <w:r>
        <w:t>September’s profit was $(344.66) and revenues were $34,602.</w:t>
      </w:r>
    </w:p>
    <w:p w:rsidR="005F108C" w:rsidRDefault="005F108C" w:rsidP="005F108C">
      <w:pPr>
        <w:pStyle w:val="ListParagraph"/>
        <w:numPr>
          <w:ilvl w:val="1"/>
          <w:numId w:val="6"/>
        </w:numPr>
      </w:pPr>
      <w:r>
        <w:t>A full staff meeting is scheduled for 10/20/13</w:t>
      </w:r>
    </w:p>
    <w:p w:rsidR="005F108C" w:rsidRDefault="005F108C" w:rsidP="005F108C">
      <w:pPr>
        <w:pStyle w:val="ListParagraph"/>
        <w:numPr>
          <w:ilvl w:val="1"/>
          <w:numId w:val="6"/>
        </w:numPr>
      </w:pPr>
      <w:r>
        <w:t xml:space="preserve">The following reviews have been completed and are recommended for approval with a </w:t>
      </w:r>
      <w:proofErr w:type="spellStart"/>
      <w:r>
        <w:t>step</w:t>
      </w:r>
      <w:proofErr w:type="spellEnd"/>
      <w:r>
        <w:t xml:space="preserve"> increase:  Matt Kaczmarek, Mitch Stockman, and Bonnie Dahl.</w:t>
      </w:r>
      <w:r w:rsidR="00D24D90">
        <w:br/>
      </w:r>
      <w:r w:rsidR="00D24D90">
        <w:rPr>
          <w:i/>
        </w:rPr>
        <w:t>A motion was made by Councilor Fogarty seconded by Councilor Roquette to approve the review and step increase for Matt Kaczmarek.</w:t>
      </w:r>
      <w:r w:rsidR="00D24D90">
        <w:rPr>
          <w:i/>
        </w:rPr>
        <w:br/>
        <w:t>Vote for:  Unanimous</w:t>
      </w:r>
      <w:r w:rsidR="00D24D90">
        <w:rPr>
          <w:i/>
        </w:rPr>
        <w:br/>
        <w:t>Motion carried.</w:t>
      </w:r>
      <w:r w:rsidR="00D24D90">
        <w:rPr>
          <w:i/>
        </w:rPr>
        <w:br/>
        <w:t>A motion was made by Councilor Fogarty seconded by Councilor Nelson to approve the review and step increase for Mitch Stockman.</w:t>
      </w:r>
      <w:r w:rsidR="00D24D90">
        <w:rPr>
          <w:i/>
        </w:rPr>
        <w:br/>
        <w:t>Vote for:  Unanimous</w:t>
      </w:r>
      <w:r w:rsidR="00D24D90">
        <w:rPr>
          <w:i/>
        </w:rPr>
        <w:br/>
        <w:t>Motion carried.</w:t>
      </w:r>
      <w:r w:rsidR="00D24D90">
        <w:rPr>
          <w:i/>
        </w:rPr>
        <w:br/>
        <w:t xml:space="preserve">A motion was made by Councilor Fogarty seconded by Councilor </w:t>
      </w:r>
      <w:r w:rsidR="00032BD4">
        <w:rPr>
          <w:i/>
        </w:rPr>
        <w:t>Nelson to approve the review and step increase for Bonnie Dahl.</w:t>
      </w:r>
      <w:r w:rsidR="00032BD4">
        <w:rPr>
          <w:i/>
        </w:rPr>
        <w:br/>
        <w:t>Vote for:  Unanimous</w:t>
      </w:r>
      <w:r w:rsidR="00032BD4">
        <w:rPr>
          <w:i/>
        </w:rPr>
        <w:br/>
        <w:t>Motion carried.</w:t>
      </w:r>
    </w:p>
    <w:p w:rsidR="006255F1" w:rsidRDefault="00032BD4" w:rsidP="00032BD4">
      <w:pPr>
        <w:pStyle w:val="ListParagraph"/>
        <w:numPr>
          <w:ilvl w:val="0"/>
          <w:numId w:val="6"/>
        </w:numPr>
      </w:pPr>
      <w:r>
        <w:t>Public Safety:  Councilor Nelson</w:t>
      </w:r>
      <w:r w:rsidR="006255F1">
        <w:t xml:space="preserve"> and Chief Henriksen reported the following:</w:t>
      </w:r>
    </w:p>
    <w:p w:rsidR="006255F1" w:rsidRDefault="006255F1" w:rsidP="006255F1">
      <w:pPr>
        <w:pStyle w:val="ListParagraph"/>
        <w:numPr>
          <w:ilvl w:val="1"/>
          <w:numId w:val="6"/>
        </w:numPr>
      </w:pPr>
      <w:r>
        <w:t xml:space="preserve">Trying to work with the owners of the Villager </w:t>
      </w:r>
      <w:proofErr w:type="spellStart"/>
      <w:r>
        <w:t>Apts</w:t>
      </w:r>
      <w:proofErr w:type="spellEnd"/>
      <w:r>
        <w:t xml:space="preserve"> to address calls for service at the apartments.  To date no calls have been returned from management.</w:t>
      </w:r>
    </w:p>
    <w:p w:rsidR="006255F1" w:rsidRDefault="006255F1" w:rsidP="006255F1">
      <w:pPr>
        <w:pStyle w:val="ListParagraph"/>
        <w:numPr>
          <w:ilvl w:val="1"/>
          <w:numId w:val="6"/>
        </w:numPr>
      </w:pPr>
      <w:r>
        <w:t>The department will be switching from 12hr to 10hr shifts on 10/14</w:t>
      </w:r>
    </w:p>
    <w:p w:rsidR="00B255D9" w:rsidRDefault="006255F1" w:rsidP="006255F1">
      <w:pPr>
        <w:pStyle w:val="ListParagraph"/>
        <w:numPr>
          <w:ilvl w:val="1"/>
          <w:numId w:val="6"/>
        </w:numPr>
      </w:pPr>
      <w:r>
        <w:t xml:space="preserve">Notified owner of a building on W Main St of health safety </w:t>
      </w:r>
    </w:p>
    <w:p w:rsidR="00E67E82" w:rsidRDefault="00E67E82" w:rsidP="00B255D9">
      <w:pPr>
        <w:pStyle w:val="ListParagraph"/>
        <w:numPr>
          <w:ilvl w:val="0"/>
          <w:numId w:val="6"/>
        </w:numPr>
      </w:pPr>
      <w:r>
        <w:t>Public Works:  Clerk Venier reported the following:</w:t>
      </w:r>
    </w:p>
    <w:p w:rsidR="00E67E82" w:rsidRDefault="00E67E82" w:rsidP="00E67E82">
      <w:pPr>
        <w:pStyle w:val="ListParagraph"/>
        <w:numPr>
          <w:ilvl w:val="1"/>
          <w:numId w:val="6"/>
        </w:numPr>
      </w:pPr>
      <w:r>
        <w:t>Prepping for winter operations</w:t>
      </w:r>
    </w:p>
    <w:p w:rsidR="00E67E82" w:rsidRDefault="00E67E82" w:rsidP="00E67E82">
      <w:pPr>
        <w:pStyle w:val="ListParagraph"/>
        <w:numPr>
          <w:ilvl w:val="1"/>
          <w:numId w:val="6"/>
        </w:numPr>
      </w:pPr>
      <w:r>
        <w:t>Hydrant flushing will be scheduled 10/30/13 and a notice will be in the Leader the week before.</w:t>
      </w:r>
    </w:p>
    <w:p w:rsidR="00E67E82" w:rsidRDefault="00E67E82" w:rsidP="00E67E82">
      <w:pPr>
        <w:pStyle w:val="ListParagraph"/>
        <w:numPr>
          <w:ilvl w:val="1"/>
          <w:numId w:val="6"/>
        </w:numPr>
      </w:pPr>
      <w:r>
        <w:t>Borka Excavating has proposed doing snow removal at the same rate as last year ($70/hr/truck)</w:t>
      </w:r>
      <w:r>
        <w:br/>
      </w:r>
      <w:r>
        <w:rPr>
          <w:i/>
        </w:rPr>
        <w:t>A motion was made by Councilor Fogarty seconded by Councilor Nelson to approve the use of Borka Excavating for Snow Hauling at a rate of $70.00 per hour per truck.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E67E82" w:rsidRDefault="00E67E82" w:rsidP="00E67E82">
      <w:pPr>
        <w:pStyle w:val="ListParagraph"/>
        <w:numPr>
          <w:ilvl w:val="1"/>
          <w:numId w:val="6"/>
        </w:numPr>
      </w:pPr>
      <w:r>
        <w:t>Ordered stop signs for replacement of noncompliant signs.</w:t>
      </w:r>
    </w:p>
    <w:p w:rsidR="00481D90" w:rsidRDefault="005810AB" w:rsidP="00E67E82">
      <w:pPr>
        <w:pStyle w:val="ListParagraph"/>
        <w:numPr>
          <w:ilvl w:val="0"/>
          <w:numId w:val="6"/>
        </w:numPr>
      </w:pPr>
      <w:r>
        <w:t xml:space="preserve">Community Development: </w:t>
      </w:r>
      <w:proofErr w:type="gramStart"/>
      <w:r>
        <w:t>Councilor  Roquette</w:t>
      </w:r>
      <w:proofErr w:type="gramEnd"/>
      <w:r>
        <w:t xml:space="preserve"> reported that there was no Planning Commission meeting due to </w:t>
      </w:r>
      <w:r w:rsidR="00047CDF">
        <w:t>no business on their agenda</w:t>
      </w:r>
      <w:r w:rsidR="00481D90">
        <w:t>.  She also reported on the number of children that participated in Summer Rec activities.</w:t>
      </w:r>
    </w:p>
    <w:p w:rsidR="007B5EB4" w:rsidRDefault="00481D90" w:rsidP="00E67E82">
      <w:pPr>
        <w:pStyle w:val="ListParagraph"/>
        <w:numPr>
          <w:ilvl w:val="0"/>
          <w:numId w:val="6"/>
        </w:numPr>
      </w:pPr>
      <w:r>
        <w:t>Administration:</w:t>
      </w:r>
      <w:r w:rsidR="007B5EB4">
        <w:t xml:space="preserve">  Clerk Venier reported the following:</w:t>
      </w:r>
    </w:p>
    <w:p w:rsidR="007B5EB4" w:rsidRDefault="007B5EB4" w:rsidP="007B5EB4">
      <w:pPr>
        <w:pStyle w:val="ListParagraph"/>
        <w:numPr>
          <w:ilvl w:val="1"/>
          <w:numId w:val="6"/>
        </w:numPr>
      </w:pPr>
      <w:r>
        <w:t>Reviewed the October Treasurer’s report.</w:t>
      </w:r>
    </w:p>
    <w:p w:rsidR="007B5EB4" w:rsidRDefault="007B5EB4" w:rsidP="007B5EB4">
      <w:pPr>
        <w:pStyle w:val="ListParagraph"/>
        <w:numPr>
          <w:ilvl w:val="1"/>
          <w:numId w:val="6"/>
        </w:numPr>
      </w:pPr>
      <w:r>
        <w:t>Reviewed a letter from FEMA notifying the City that our appeal was accepted and the floodplain delineation is no longer on the preliminary FIRM.</w:t>
      </w:r>
    </w:p>
    <w:p w:rsidR="007B5EB4" w:rsidRDefault="007B5EB4" w:rsidP="007B5EB4">
      <w:pPr>
        <w:pStyle w:val="ListParagraph"/>
        <w:numPr>
          <w:ilvl w:val="1"/>
          <w:numId w:val="6"/>
        </w:numPr>
      </w:pPr>
      <w:r>
        <w:t>Reviewed a Yard Waste Funding Agreement with McLeod County.  Councilors asked to get clarification on how the City will be reimbursed.</w:t>
      </w:r>
    </w:p>
    <w:p w:rsidR="007B5EB4" w:rsidRDefault="007B5EB4" w:rsidP="007B5EB4">
      <w:pPr>
        <w:pStyle w:val="ListParagraph"/>
        <w:numPr>
          <w:ilvl w:val="1"/>
          <w:numId w:val="6"/>
        </w:numPr>
      </w:pPr>
      <w:r>
        <w:t>Reviewed a temporary agreement with McLeod County for use of the County Shed; Councilors directed Clerk Venier to propose free salt and sand be included in the agreement.</w:t>
      </w:r>
    </w:p>
    <w:p w:rsidR="007B5EB4" w:rsidRDefault="007B5EB4" w:rsidP="007B5EB4">
      <w:r>
        <w:t>Open Discussion:</w:t>
      </w:r>
    </w:p>
    <w:p w:rsidR="00EF7DF1" w:rsidRDefault="007B5EB4" w:rsidP="007B5EB4">
      <w:r>
        <w:t xml:space="preserve">Discussed </w:t>
      </w:r>
      <w:r w:rsidR="00EF7DF1">
        <w:t>a desire to see a new fence put up at the football field.</w:t>
      </w:r>
    </w:p>
    <w:p w:rsidR="00EF7DF1" w:rsidRDefault="00EF7DF1" w:rsidP="007B5EB4">
      <w:pPr>
        <w:rPr>
          <w:i/>
        </w:rPr>
      </w:pPr>
      <w:r>
        <w:rPr>
          <w:i/>
        </w:rPr>
        <w:lastRenderedPageBreak/>
        <w:t>A motion was made by Councilor Fogarty seconded by Councilor Roquette to adjourn this regular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carried; meeting adjourned at 10:25pm</w:t>
      </w:r>
    </w:p>
    <w:p w:rsidR="00EF7DF1" w:rsidRDefault="00EF7DF1" w:rsidP="007B5EB4"/>
    <w:p w:rsidR="00EF7DF1" w:rsidRDefault="00EF7DF1" w:rsidP="007B5EB4"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Seal of the City</w:t>
      </w:r>
      <w:proofErr w:type="gramStart"/>
      <w:r>
        <w:t>:</w:t>
      </w:r>
      <w:proofErr w:type="gramEnd"/>
      <w:r>
        <w:br/>
        <w:t>Bruce Bebo, Mayor</w:t>
      </w:r>
    </w:p>
    <w:p w:rsidR="00EF7DF1" w:rsidRDefault="00EF7DF1" w:rsidP="007B5EB4"/>
    <w:p w:rsidR="00EF7DF1" w:rsidRDefault="00EF7DF1" w:rsidP="007B5EB4">
      <w:r>
        <w:t>__________________________</w:t>
      </w:r>
      <w:r>
        <w:br/>
        <w:t>Kerry Venier, Clerk/Treasurer</w:t>
      </w:r>
    </w:p>
    <w:p w:rsidR="00EF7DF1" w:rsidRDefault="00EF7DF1" w:rsidP="007B5EB4"/>
    <w:p w:rsidR="00032BD4" w:rsidRDefault="006255F1" w:rsidP="007B5EB4">
      <w:r>
        <w:br/>
      </w:r>
    </w:p>
    <w:p w:rsidR="000247C2" w:rsidRPr="00A24282" w:rsidRDefault="005F108C" w:rsidP="005F108C">
      <w:pPr>
        <w:pStyle w:val="ListParagraph"/>
      </w:pPr>
      <w:r>
        <w:tab/>
      </w:r>
      <w:r w:rsidR="00EB3293">
        <w:tab/>
      </w:r>
      <w:r w:rsidR="000E56C1" w:rsidRPr="00EB3293">
        <w:rPr>
          <w:i/>
        </w:rPr>
        <w:t xml:space="preserve"> </w:t>
      </w:r>
    </w:p>
    <w:sectPr w:rsidR="000247C2" w:rsidRPr="00A24282" w:rsidSect="0099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C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41F4C02"/>
    <w:multiLevelType w:val="hybridMultilevel"/>
    <w:tmpl w:val="D910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16A98"/>
    <w:multiLevelType w:val="hybridMultilevel"/>
    <w:tmpl w:val="75F6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26C63"/>
    <w:multiLevelType w:val="hybridMultilevel"/>
    <w:tmpl w:val="C4DCB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9E7B02"/>
    <w:multiLevelType w:val="hybridMultilevel"/>
    <w:tmpl w:val="2CB6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66A68"/>
    <w:multiLevelType w:val="hybridMultilevel"/>
    <w:tmpl w:val="F3CA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5A41EC"/>
    <w:rsid w:val="00005A89"/>
    <w:rsid w:val="000247C2"/>
    <w:rsid w:val="00032BD4"/>
    <w:rsid w:val="00047CDF"/>
    <w:rsid w:val="000945FD"/>
    <w:rsid w:val="000A3E81"/>
    <w:rsid w:val="000E56C1"/>
    <w:rsid w:val="00350074"/>
    <w:rsid w:val="00364FDF"/>
    <w:rsid w:val="00375B42"/>
    <w:rsid w:val="00481D90"/>
    <w:rsid w:val="00562E0F"/>
    <w:rsid w:val="005810AB"/>
    <w:rsid w:val="00582DAF"/>
    <w:rsid w:val="005A41EC"/>
    <w:rsid w:val="005F108C"/>
    <w:rsid w:val="006255F1"/>
    <w:rsid w:val="00645205"/>
    <w:rsid w:val="006D564E"/>
    <w:rsid w:val="006F5F63"/>
    <w:rsid w:val="007B5EB4"/>
    <w:rsid w:val="007E5D6D"/>
    <w:rsid w:val="00997A6C"/>
    <w:rsid w:val="00A24282"/>
    <w:rsid w:val="00A7730D"/>
    <w:rsid w:val="00B255D9"/>
    <w:rsid w:val="00B671D9"/>
    <w:rsid w:val="00D24D90"/>
    <w:rsid w:val="00DB02B0"/>
    <w:rsid w:val="00DD16C8"/>
    <w:rsid w:val="00E67E82"/>
    <w:rsid w:val="00E90AA9"/>
    <w:rsid w:val="00EB3293"/>
    <w:rsid w:val="00EF7DF1"/>
    <w:rsid w:val="00F6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2</cp:revision>
  <dcterms:created xsi:type="dcterms:W3CDTF">2013-11-18T18:14:00Z</dcterms:created>
  <dcterms:modified xsi:type="dcterms:W3CDTF">2013-12-04T15:13:00Z</dcterms:modified>
</cp:coreProperties>
</file>