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2E1DBD">
      <w:r>
        <w:t>Minutes</w:t>
      </w:r>
      <w:r>
        <w:br/>
        <w:t>Silver Lake City Council</w:t>
      </w:r>
      <w:r>
        <w:br/>
        <w:t>Regular Meeting</w:t>
      </w:r>
      <w:r>
        <w:br/>
        <w:t>March 19</w:t>
      </w:r>
      <w:r w:rsidRPr="002E1DBD">
        <w:rPr>
          <w:vertAlign w:val="superscript"/>
        </w:rPr>
        <w:t>th</w:t>
      </w:r>
      <w:r>
        <w:t>, 2012</w:t>
      </w:r>
      <w:r>
        <w:br/>
        <w:t xml:space="preserve">6:30pm </w:t>
      </w:r>
    </w:p>
    <w:p w:rsidR="002E1DBD" w:rsidRDefault="002E1DBD">
      <w:r>
        <w:t>Mayor Bruce Bebo called the meeting to order at 6:30 pm.</w:t>
      </w:r>
      <w:r w:rsidR="00BF7C82">
        <w:t xml:space="preserve"> </w:t>
      </w:r>
    </w:p>
    <w:p w:rsidR="00BF7C82" w:rsidRDefault="00BF7C82">
      <w:r>
        <w:t>Members present:</w:t>
      </w:r>
      <w:r>
        <w:tab/>
        <w:t xml:space="preserve">  Bruce Bebo, Mayor; Councilors Nolan Johnson, Carol Roquette, Pat Fogarty and Eric Nelson</w:t>
      </w:r>
    </w:p>
    <w:p w:rsidR="00BF7C82" w:rsidRDefault="00BF7C82">
      <w:r>
        <w:t>Others present:  Kerry Venier, Clerk; Dale Kosek, PW Supervisor; Bill Hummel, Police Chief; Alyssa Schauer, Silver Lake Leader</w:t>
      </w:r>
    </w:p>
    <w:p w:rsidR="00BF7C82" w:rsidRDefault="00BF7C82">
      <w:r>
        <w:rPr>
          <w:i/>
        </w:rPr>
        <w:t>A motion was made by Councilor Johnson seconded by Councilor Fogarty to approve the agenda.</w:t>
      </w:r>
      <w:r>
        <w:rPr>
          <w:i/>
        </w:rPr>
        <w:br/>
        <w:t>Vote for:  Unanimous</w:t>
      </w:r>
      <w:r>
        <w:rPr>
          <w:i/>
        </w:rPr>
        <w:br/>
        <w:t>Motion carried.</w:t>
      </w:r>
    </w:p>
    <w:p w:rsidR="00BF7C82" w:rsidRDefault="00BF7C82">
      <w:r>
        <w:t>Consent Agenda:</w:t>
      </w:r>
    </w:p>
    <w:p w:rsidR="00BF7C82" w:rsidRDefault="00BF7C82" w:rsidP="00BF7C82">
      <w:pPr>
        <w:pStyle w:val="ListParagraph"/>
        <w:numPr>
          <w:ilvl w:val="0"/>
          <w:numId w:val="1"/>
        </w:numPr>
      </w:pPr>
      <w:r>
        <w:t>Approve minutes of the February 21, 2012 regular meeting.</w:t>
      </w:r>
    </w:p>
    <w:p w:rsidR="00BF7C82" w:rsidRDefault="00BF7C82" w:rsidP="00BF7C82">
      <w:pPr>
        <w:pStyle w:val="ListParagraph"/>
        <w:numPr>
          <w:ilvl w:val="0"/>
          <w:numId w:val="1"/>
        </w:numPr>
      </w:pPr>
      <w:r>
        <w:t xml:space="preserve">Approve payroll #4, 5 &amp; Feb. </w:t>
      </w:r>
      <w:proofErr w:type="spellStart"/>
      <w:r>
        <w:t>Amb</w:t>
      </w:r>
      <w:proofErr w:type="spellEnd"/>
      <w:r>
        <w:t>.</w:t>
      </w:r>
    </w:p>
    <w:p w:rsidR="00BF7C82" w:rsidRDefault="00BF7C82" w:rsidP="00BF7C82">
      <w:pPr>
        <w:pStyle w:val="ListParagraph"/>
        <w:numPr>
          <w:ilvl w:val="0"/>
          <w:numId w:val="1"/>
        </w:numPr>
      </w:pPr>
      <w:r>
        <w:t>Claims to be paid:</w:t>
      </w:r>
      <w:r>
        <w:tab/>
        <w:t>$17,753.74 (2/22/12)</w:t>
      </w:r>
      <w:r>
        <w:br/>
        <w:t xml:space="preserve"> </w:t>
      </w:r>
      <w:r>
        <w:tab/>
      </w:r>
      <w:r>
        <w:tab/>
      </w:r>
      <w:r>
        <w:tab/>
        <w:t>$25,731.10 (3/14/12)</w:t>
      </w:r>
    </w:p>
    <w:p w:rsidR="00BF7C82" w:rsidRDefault="00BF7C82" w:rsidP="00BF7C82">
      <w:r>
        <w:rPr>
          <w:i/>
        </w:rPr>
        <w:t>A motion was made by Councilor Roquette seconded by Councilor Fogarty to approve the Consent Agenda.</w:t>
      </w:r>
      <w:r>
        <w:rPr>
          <w:i/>
        </w:rPr>
        <w:br/>
        <w:t>Vote for:  Unanimous</w:t>
      </w:r>
      <w:r>
        <w:rPr>
          <w:i/>
        </w:rPr>
        <w:br/>
        <w:t>Motion carried.</w:t>
      </w:r>
    </w:p>
    <w:p w:rsidR="00BF7C82" w:rsidRDefault="00BF7C82" w:rsidP="00BF7C82">
      <w:r>
        <w:t>New business:</w:t>
      </w:r>
    </w:p>
    <w:p w:rsidR="00BF7C82" w:rsidRDefault="00BF7C82" w:rsidP="00BF7C82">
      <w:pPr>
        <w:pStyle w:val="ListParagraph"/>
        <w:numPr>
          <w:ilvl w:val="0"/>
          <w:numId w:val="2"/>
        </w:numPr>
      </w:pPr>
      <w:r>
        <w:t>Councilors reviewed a resolution reestablishing unchanged precincts and polling place.  Clerk Venier reported that this was needed due to the new census and redistricting in the County</w:t>
      </w:r>
      <w:r w:rsidR="00AE6C0D">
        <w:t>.  Even though nothing changed within the City, to comply with state law the City had to reestablish its precinct and polling place.  Mayor Bebo asked if the Council was happy with leaving the polling place at Grace Bible Church.  Councilors said that the Church seemed to work very well and as long as they will continue to allow the City to use their facility we should.</w:t>
      </w:r>
      <w:r w:rsidR="00AE6C0D">
        <w:br/>
      </w:r>
      <w:r w:rsidR="00AE6C0D">
        <w:rPr>
          <w:i/>
        </w:rPr>
        <w:t>A motion was made by Councilor Johnson seconded by Councilor Roquette to approve Resolution 12-07: Reestablishing Unchanged Precinct and Polling Place.</w:t>
      </w:r>
      <w:r w:rsidR="00AE6C0D">
        <w:rPr>
          <w:i/>
        </w:rPr>
        <w:br/>
        <w:t>Vote for:  Unanimous</w:t>
      </w:r>
      <w:r w:rsidR="00AE6C0D">
        <w:rPr>
          <w:i/>
        </w:rPr>
        <w:br/>
        <w:t>Motion carried.</w:t>
      </w:r>
    </w:p>
    <w:p w:rsidR="00AE6C0D" w:rsidRDefault="00AE6C0D" w:rsidP="00BF7C82">
      <w:pPr>
        <w:pStyle w:val="ListParagraph"/>
        <w:numPr>
          <w:ilvl w:val="0"/>
          <w:numId w:val="2"/>
        </w:numPr>
      </w:pPr>
      <w:r>
        <w:t>Councilors reviewed an application for a one-day on sale liquor license for the American Legion Post 141 on April 1, 2012.</w:t>
      </w:r>
      <w:r>
        <w:br/>
      </w:r>
      <w:r>
        <w:rPr>
          <w:i/>
        </w:rPr>
        <w:t>A motion was made by Councilor Johnson seconded by Councilor Fogarty to approve a one-day on sale liquor license for the American Legion Post 141 on 4/1/12.</w:t>
      </w:r>
      <w:r>
        <w:rPr>
          <w:i/>
        </w:rPr>
        <w:br/>
        <w:t>Vote for:  Unanimous</w:t>
      </w:r>
      <w:r>
        <w:rPr>
          <w:i/>
        </w:rPr>
        <w:br/>
        <w:t>Motion carried.</w:t>
      </w:r>
    </w:p>
    <w:p w:rsidR="00AE6C0D" w:rsidRDefault="00323AE4" w:rsidP="00BF7C82">
      <w:pPr>
        <w:pStyle w:val="ListParagraph"/>
        <w:numPr>
          <w:ilvl w:val="0"/>
          <w:numId w:val="2"/>
        </w:numPr>
      </w:pPr>
      <w:r>
        <w:t xml:space="preserve">Councilors reviewed a MN WARN mutual aid agreement.  PW Supervisor Kosek explained that the agreement, similar to mutual aid agreements the City has for fire and police, would allow the City to receive or give help to others in the event of emergencies that would involve the Public Works.  Furthermore, the agreement sets out who is responsible for things like reimbursement of costs, labor, and insurances.  Kosek explained the program is voluntary and the City can opt out at anytime and is not bound </w:t>
      </w:r>
      <w:r>
        <w:lastRenderedPageBreak/>
        <w:t>to send aid if we don’t want to.</w:t>
      </w:r>
      <w:r>
        <w:br/>
      </w:r>
      <w:r>
        <w:rPr>
          <w:i/>
        </w:rPr>
        <w:t>A motion was made by Councilor Johnson seconded by Councilor Nelson to approve Resolution 12-08 authorizing</w:t>
      </w:r>
      <w:r w:rsidR="00313CEF">
        <w:rPr>
          <w:i/>
        </w:rPr>
        <w:t xml:space="preserve"> the City of Silver Lake to be a party to MnWARN.</w:t>
      </w:r>
      <w:r w:rsidR="00313CEF">
        <w:rPr>
          <w:i/>
        </w:rPr>
        <w:br/>
        <w:t>Vote for:  Unanimous</w:t>
      </w:r>
      <w:r w:rsidR="00313CEF">
        <w:rPr>
          <w:i/>
        </w:rPr>
        <w:br/>
        <w:t>Motion carried.</w:t>
      </w:r>
    </w:p>
    <w:p w:rsidR="00313CEF" w:rsidRDefault="00313CEF" w:rsidP="00313CEF">
      <w:r>
        <w:t>Department Business:</w:t>
      </w:r>
    </w:p>
    <w:p w:rsidR="00665125" w:rsidRDefault="009114A5" w:rsidP="00313CEF">
      <w:pPr>
        <w:pStyle w:val="ListParagraph"/>
        <w:numPr>
          <w:ilvl w:val="0"/>
          <w:numId w:val="3"/>
        </w:numPr>
      </w:pPr>
      <w:r>
        <w:t xml:space="preserve">Liquor Store: </w:t>
      </w:r>
      <w:r w:rsidR="00F11260">
        <w:t>Councilor Fogarty reported the following:</w:t>
      </w:r>
      <w:r w:rsidR="00F11260">
        <w:br/>
        <w:t xml:space="preserve"> </w:t>
      </w:r>
      <w:r w:rsidR="00F11260">
        <w:tab/>
      </w:r>
      <w:r w:rsidR="00F11260">
        <w:tab/>
      </w:r>
      <w:r w:rsidR="00F11260">
        <w:tab/>
        <w:t>Feb ’11</w:t>
      </w:r>
      <w:r w:rsidR="00F11260">
        <w:tab/>
      </w:r>
      <w:r w:rsidR="00F11260">
        <w:tab/>
        <w:t>Feb ’12</w:t>
      </w:r>
      <w:r w:rsidR="00F11260">
        <w:tab/>
      </w:r>
      <w:r w:rsidR="00F11260">
        <w:tab/>
        <w:t>YTD ’11</w:t>
      </w:r>
      <w:r w:rsidR="00F11260">
        <w:tab/>
        <w:t>YTD ‘12</w:t>
      </w:r>
      <w:r w:rsidR="00F11260">
        <w:br/>
        <w:t xml:space="preserve">Sales </w:t>
      </w:r>
      <w:r w:rsidR="00F11260">
        <w:tab/>
      </w:r>
      <w:r w:rsidR="00F11260">
        <w:tab/>
      </w:r>
      <w:r w:rsidR="00F11260">
        <w:tab/>
        <w:t>$42,343</w:t>
      </w:r>
      <w:r w:rsidR="00F11260">
        <w:tab/>
      </w:r>
      <w:r w:rsidR="00F11260">
        <w:tab/>
        <w:t>$40,707</w:t>
      </w:r>
      <w:r w:rsidR="00F11260">
        <w:tab/>
      </w:r>
      <w:r w:rsidR="00F11260">
        <w:tab/>
      </w:r>
      <w:r w:rsidR="00F25265">
        <w:t>$81,296</w:t>
      </w:r>
      <w:r w:rsidR="00F25265">
        <w:tab/>
      </w:r>
      <w:r w:rsidR="00F25265">
        <w:tab/>
        <w:t>$78,729</w:t>
      </w:r>
      <w:r w:rsidR="00F25265">
        <w:br/>
        <w:t>Cost of Goods</w:t>
      </w:r>
      <w:r w:rsidR="00F25265">
        <w:tab/>
      </w:r>
      <w:r w:rsidR="00F25265">
        <w:tab/>
        <w:t>$22,060(51.4%)</w:t>
      </w:r>
      <w:r w:rsidR="00F25265">
        <w:tab/>
        <w:t>$19,499(46.3%)</w:t>
      </w:r>
      <w:r w:rsidR="00F25265">
        <w:tab/>
        <w:t>$42,564(51.9%)</w:t>
      </w:r>
      <w:r w:rsidR="00F25265">
        <w:tab/>
        <w:t>$38,862(48.3%)</w:t>
      </w:r>
      <w:r w:rsidR="00F25265">
        <w:br/>
        <w:t>Wages/Benefits</w:t>
      </w:r>
      <w:r w:rsidR="00F25265">
        <w:tab/>
      </w:r>
      <w:r w:rsidR="00F25265">
        <w:tab/>
        <w:t>$12,016(28%)</w:t>
      </w:r>
      <w:r w:rsidR="00F25265">
        <w:tab/>
        <w:t>$15,142(35.9%)</w:t>
      </w:r>
      <w:r w:rsidR="00F25265">
        <w:tab/>
        <w:t>$18,806(22.9%)</w:t>
      </w:r>
      <w:r w:rsidR="00F25265">
        <w:tab/>
        <w:t>$19,524(24.3%)</w:t>
      </w:r>
      <w:r w:rsidR="00F25265">
        <w:br/>
        <w:t>Overhead</w:t>
      </w:r>
      <w:r w:rsidR="00F25265">
        <w:tab/>
      </w:r>
      <w:r w:rsidR="00F25265">
        <w:tab/>
      </w:r>
      <w:proofErr w:type="gramStart"/>
      <w:r w:rsidR="00F25265">
        <w:t>$  3,724</w:t>
      </w:r>
      <w:proofErr w:type="gramEnd"/>
      <w:r w:rsidR="00F25265">
        <w:t>(8.7%)</w:t>
      </w:r>
      <w:r w:rsidR="00F25265">
        <w:tab/>
        <w:t>$  2,807(6.7%)</w:t>
      </w:r>
      <w:r w:rsidR="00F25265">
        <w:tab/>
        <w:t>$  7,181(8.8%)</w:t>
      </w:r>
      <w:r w:rsidR="00F25265">
        <w:tab/>
        <w:t>$  5,954(7.4%)</w:t>
      </w:r>
      <w:r w:rsidR="00F25265">
        <w:br/>
        <w:t>Net Profit</w:t>
      </w:r>
      <w:r w:rsidR="00F25265">
        <w:tab/>
      </w:r>
      <w:r w:rsidR="00F25265">
        <w:tab/>
      </w:r>
      <w:proofErr w:type="gramStart"/>
      <w:r w:rsidR="00F25265">
        <w:t>$  5,114</w:t>
      </w:r>
      <w:proofErr w:type="gramEnd"/>
      <w:r w:rsidR="00F25265">
        <w:t>(11.9</w:t>
      </w:r>
      <w:r w:rsidR="00665125">
        <w:t>%)</w:t>
      </w:r>
      <w:r w:rsidR="00665125">
        <w:tab/>
        <w:t>$  4,697(11.1%)</w:t>
      </w:r>
      <w:r w:rsidR="00665125">
        <w:tab/>
        <w:t>$13,416(16.4%)</w:t>
      </w:r>
      <w:r w:rsidR="00665125">
        <w:tab/>
        <w:t>$16,097(20%)</w:t>
      </w:r>
    </w:p>
    <w:p w:rsidR="00665125" w:rsidRDefault="00665125" w:rsidP="00665125">
      <w:pPr>
        <w:pStyle w:val="ListParagraph"/>
        <w:numPr>
          <w:ilvl w:val="1"/>
          <w:numId w:val="3"/>
        </w:numPr>
      </w:pPr>
      <w:r>
        <w:t xml:space="preserve">Councilor Fogarty informed Councilors that he had met with Clerk Venier and MLS Manager Quast and there were recommending the following change to the part time wage scale for bartenders.  The current scale </w:t>
      </w:r>
      <w:proofErr w:type="gramStart"/>
      <w:r>
        <w:t>be</w:t>
      </w:r>
      <w:proofErr w:type="gramEnd"/>
      <w:r>
        <w:t xml:space="preserve"> limited to the following three steps: Start Wage $8.86, after 6 month review $9.13, One year after review $9.25; the scale would stop at this point.</w:t>
      </w:r>
      <w:r>
        <w:br/>
      </w:r>
      <w:r>
        <w:rPr>
          <w:i/>
        </w:rPr>
        <w:t>A motion was made by Councilor Nelson seconded by Councilor Roquette to approve a new wage scale for Part Time bartenders as presented.</w:t>
      </w:r>
      <w:r>
        <w:rPr>
          <w:i/>
        </w:rPr>
        <w:br/>
        <w:t>Vote for:  Unanimous</w:t>
      </w:r>
      <w:r>
        <w:rPr>
          <w:i/>
        </w:rPr>
        <w:br/>
        <w:t>Motion carried.</w:t>
      </w:r>
    </w:p>
    <w:p w:rsidR="002E6F5E" w:rsidRDefault="00665125" w:rsidP="00665125">
      <w:pPr>
        <w:pStyle w:val="ListParagraph"/>
        <w:numPr>
          <w:ilvl w:val="1"/>
          <w:numId w:val="3"/>
        </w:numPr>
      </w:pPr>
      <w:r>
        <w:t xml:space="preserve">A request was received to allow the use of the Auditorium </w:t>
      </w:r>
      <w:r w:rsidR="004411D8">
        <w:t>for the Wings Music Festival, a fundraiser for suicide prevention.  This was allowed last year, this year it will be held on June 7</w:t>
      </w:r>
      <w:r w:rsidR="004411D8" w:rsidRPr="004411D8">
        <w:rPr>
          <w:vertAlign w:val="superscript"/>
        </w:rPr>
        <w:t>th</w:t>
      </w:r>
      <w:r w:rsidR="004411D8">
        <w:t>.</w:t>
      </w:r>
      <w:r w:rsidR="004411D8">
        <w:br/>
      </w:r>
      <w:r w:rsidR="004411D8">
        <w:rPr>
          <w:i/>
        </w:rPr>
        <w:t>A motion was made by Councilor Johnson seconded by Councilor Roquette to the Wings Music Festival to use the Auditorium on June 7</w:t>
      </w:r>
      <w:r w:rsidR="004411D8" w:rsidRPr="004411D8">
        <w:rPr>
          <w:i/>
          <w:vertAlign w:val="superscript"/>
        </w:rPr>
        <w:t>th</w:t>
      </w:r>
      <w:r w:rsidR="004411D8">
        <w:rPr>
          <w:i/>
        </w:rPr>
        <w:t xml:space="preserve"> for $1.00.</w:t>
      </w:r>
      <w:r w:rsidR="004411D8">
        <w:rPr>
          <w:i/>
        </w:rPr>
        <w:br/>
        <w:t>Vot</w:t>
      </w:r>
      <w:r w:rsidR="00053C11">
        <w:rPr>
          <w:i/>
        </w:rPr>
        <w:t>e for:  Unanimous</w:t>
      </w:r>
      <w:r w:rsidR="00053C11">
        <w:rPr>
          <w:i/>
        </w:rPr>
        <w:br/>
        <w:t>Motion carrie</w:t>
      </w:r>
      <w:r w:rsidR="004411D8">
        <w:rPr>
          <w:i/>
        </w:rPr>
        <w:t>d</w:t>
      </w:r>
      <w:r w:rsidR="00945446">
        <w:rPr>
          <w:i/>
        </w:rPr>
        <w:t>.</w:t>
      </w:r>
    </w:p>
    <w:p w:rsidR="002E6F5E" w:rsidRDefault="002E6F5E" w:rsidP="00665125">
      <w:pPr>
        <w:pStyle w:val="ListParagraph"/>
        <w:numPr>
          <w:ilvl w:val="1"/>
          <w:numId w:val="3"/>
        </w:numPr>
      </w:pPr>
      <w:r>
        <w:t>Presented a recommendation from MLS Manager Quast to approve the annual review and step increase for Jessica Trebenesse a PT bartender.</w:t>
      </w:r>
      <w:r>
        <w:br/>
      </w:r>
      <w:r>
        <w:rPr>
          <w:i/>
        </w:rPr>
        <w:t>A motion was made by Councilor Fogarty seconded by Councilor Johnson to approve the annual review with step increase for Jessica Trebenesse.</w:t>
      </w:r>
      <w:r>
        <w:rPr>
          <w:i/>
        </w:rPr>
        <w:br/>
        <w:t>Vote for:  Unanimous</w:t>
      </w:r>
      <w:r>
        <w:rPr>
          <w:i/>
        </w:rPr>
        <w:br/>
        <w:t>Motion carried.</w:t>
      </w:r>
    </w:p>
    <w:p w:rsidR="00EE2978" w:rsidRDefault="002E6F5E" w:rsidP="002E6F5E">
      <w:pPr>
        <w:pStyle w:val="ListParagraph"/>
        <w:numPr>
          <w:ilvl w:val="0"/>
          <w:numId w:val="3"/>
        </w:numPr>
      </w:pPr>
      <w:r>
        <w:t xml:space="preserve">Public Safety: </w:t>
      </w:r>
      <w:r w:rsidR="00EE2978">
        <w:t xml:space="preserve"> Councilor Nelson reviewed the following:</w:t>
      </w:r>
    </w:p>
    <w:p w:rsidR="00EE2978" w:rsidRDefault="00EE2978" w:rsidP="00EE2978">
      <w:pPr>
        <w:pStyle w:val="ListParagraph"/>
        <w:numPr>
          <w:ilvl w:val="1"/>
          <w:numId w:val="3"/>
        </w:numPr>
      </w:pPr>
      <w:r>
        <w:t>Police will be following up with residents regarding blight removal on affected properties.</w:t>
      </w:r>
    </w:p>
    <w:p w:rsidR="00EE2978" w:rsidRDefault="00EE2978" w:rsidP="00EE2978">
      <w:pPr>
        <w:pStyle w:val="ListParagraph"/>
        <w:numPr>
          <w:ilvl w:val="1"/>
          <w:numId w:val="3"/>
        </w:numPr>
      </w:pPr>
      <w:r>
        <w:t>Staff learned more about the new radio communications system and is planning for National Night Out and Pola Czesky Days.</w:t>
      </w:r>
    </w:p>
    <w:p w:rsidR="00F5239B" w:rsidRDefault="00EE2978" w:rsidP="00EE2978">
      <w:pPr>
        <w:pStyle w:val="ListParagraph"/>
        <w:numPr>
          <w:ilvl w:val="1"/>
          <w:numId w:val="3"/>
        </w:numPr>
      </w:pPr>
      <w:r>
        <w:t>Chief Hummel requested permission to solicit donations for an Automatic External Defibulator (AED)</w:t>
      </w:r>
      <w:r w:rsidR="00F5239B">
        <w:t>.</w:t>
      </w:r>
      <w:r w:rsidR="00F5239B">
        <w:br/>
      </w:r>
      <w:r w:rsidR="00F5239B">
        <w:rPr>
          <w:i/>
        </w:rPr>
        <w:t>A motion was made by Councilor Nelson seconded by Councilor Roquette to allow the Police Chief to solicit donations from charitable organizations and businesses for the purchase of an AED.</w:t>
      </w:r>
      <w:r w:rsidR="00F5239B">
        <w:rPr>
          <w:i/>
        </w:rPr>
        <w:br/>
        <w:t>Vote for:  Unanimous</w:t>
      </w:r>
      <w:r w:rsidR="00F5239B">
        <w:rPr>
          <w:i/>
        </w:rPr>
        <w:br/>
        <w:t>Motion carried.</w:t>
      </w:r>
    </w:p>
    <w:p w:rsidR="00F5239B" w:rsidRDefault="00F5239B" w:rsidP="00F5239B">
      <w:pPr>
        <w:pStyle w:val="ListParagraph"/>
        <w:numPr>
          <w:ilvl w:val="0"/>
          <w:numId w:val="3"/>
        </w:numPr>
      </w:pPr>
      <w:r>
        <w:t>Public Works:  Councilor Johnson presented the following:</w:t>
      </w:r>
    </w:p>
    <w:p w:rsidR="00F5239B" w:rsidRDefault="00F5239B" w:rsidP="00F5239B">
      <w:pPr>
        <w:pStyle w:val="ListParagraph"/>
        <w:numPr>
          <w:ilvl w:val="1"/>
          <w:numId w:val="3"/>
        </w:numPr>
      </w:pPr>
      <w:r>
        <w:t>Spring street sweeping is underway with 90% of the first pass complete.</w:t>
      </w:r>
    </w:p>
    <w:p w:rsidR="00F5239B" w:rsidRDefault="00F5239B" w:rsidP="00F5239B">
      <w:pPr>
        <w:pStyle w:val="ListParagraph"/>
        <w:numPr>
          <w:ilvl w:val="1"/>
          <w:numId w:val="3"/>
        </w:numPr>
      </w:pPr>
      <w:r>
        <w:lastRenderedPageBreak/>
        <w:t>Spring hydrant flushing is scheduled for 4/5/12; a notice will be run in the paper the week prior to flushing.</w:t>
      </w:r>
    </w:p>
    <w:p w:rsidR="00F5239B" w:rsidRDefault="00F5239B" w:rsidP="00F5239B">
      <w:pPr>
        <w:pStyle w:val="ListParagraph"/>
        <w:numPr>
          <w:ilvl w:val="1"/>
          <w:numId w:val="3"/>
        </w:numPr>
      </w:pPr>
      <w:r>
        <w:t>A new water tower level and pump controller were installed in well house #2 and starter contacts in well house #1 were also replaced.</w:t>
      </w:r>
    </w:p>
    <w:p w:rsidR="006277EE" w:rsidRDefault="006277EE" w:rsidP="00F5239B">
      <w:pPr>
        <w:pStyle w:val="ListParagraph"/>
        <w:numPr>
          <w:ilvl w:val="1"/>
          <w:numId w:val="3"/>
        </w:numPr>
      </w:pPr>
      <w:r>
        <w:t xml:space="preserve">Cured </w:t>
      </w:r>
      <w:proofErr w:type="gramStart"/>
      <w:r>
        <w:t>In</w:t>
      </w:r>
      <w:proofErr w:type="gramEnd"/>
      <w:r>
        <w:t xml:space="preserve"> Pipe lining project to begin in early June.</w:t>
      </w:r>
    </w:p>
    <w:p w:rsidR="006277EE" w:rsidRDefault="006277EE" w:rsidP="00F5239B">
      <w:pPr>
        <w:pStyle w:val="ListParagraph"/>
        <w:numPr>
          <w:ilvl w:val="1"/>
          <w:numId w:val="3"/>
        </w:numPr>
      </w:pPr>
      <w:r>
        <w:t>Putting specs together to get seal coat bids.</w:t>
      </w:r>
    </w:p>
    <w:p w:rsidR="006277EE" w:rsidRDefault="006277EE" w:rsidP="00F5239B">
      <w:pPr>
        <w:pStyle w:val="ListParagraph"/>
        <w:numPr>
          <w:ilvl w:val="1"/>
          <w:numId w:val="3"/>
        </w:numPr>
      </w:pPr>
      <w:r>
        <w:t>Reviewing how much crack filling will be needed in streets.</w:t>
      </w:r>
    </w:p>
    <w:p w:rsidR="006277EE" w:rsidRDefault="006277EE" w:rsidP="00F5239B">
      <w:pPr>
        <w:pStyle w:val="ListParagraph"/>
        <w:numPr>
          <w:ilvl w:val="1"/>
          <w:numId w:val="3"/>
        </w:numPr>
      </w:pPr>
      <w:r>
        <w:t>Spring discharge of stabilization ponds will start within a week</w:t>
      </w:r>
    </w:p>
    <w:p w:rsidR="00F76DD7" w:rsidRDefault="006277EE" w:rsidP="00F5239B">
      <w:pPr>
        <w:pStyle w:val="ListParagraph"/>
        <w:numPr>
          <w:ilvl w:val="1"/>
          <w:numId w:val="3"/>
        </w:numPr>
      </w:pPr>
      <w:r>
        <w:t xml:space="preserve">Presented Resolution 12-09 approving the purchase </w:t>
      </w:r>
      <w:r w:rsidR="00147BC2">
        <w:t>of a John Deere tractor from L&amp;P Supply and trade in the City lawn mower.</w:t>
      </w:r>
      <w:r w:rsidR="00147BC2">
        <w:br/>
      </w:r>
      <w:r w:rsidR="00147BC2">
        <w:rPr>
          <w:i/>
        </w:rPr>
        <w:t>A motion was made by Councilor Johnson seconded by Councilor Nelson to approve resolution 12-09 approving the purchase of a John Deere tractor from L&amp;P Supply Co</w:t>
      </w:r>
      <w:proofErr w:type="gramStart"/>
      <w:r w:rsidR="00147BC2">
        <w:rPr>
          <w:i/>
        </w:rPr>
        <w:t>.</w:t>
      </w:r>
      <w:proofErr w:type="gramEnd"/>
      <w:r w:rsidR="00147BC2">
        <w:rPr>
          <w:i/>
        </w:rPr>
        <w:br/>
      </w:r>
      <w:r w:rsidR="00F76DD7">
        <w:rPr>
          <w:i/>
        </w:rPr>
        <w:t>Vote for: Unanimous</w:t>
      </w:r>
      <w:r w:rsidR="00F76DD7">
        <w:rPr>
          <w:i/>
        </w:rPr>
        <w:br/>
        <w:t>Motion carried.</w:t>
      </w:r>
    </w:p>
    <w:p w:rsidR="00F76DD7" w:rsidRDefault="00F76DD7" w:rsidP="00F76DD7">
      <w:pPr>
        <w:pStyle w:val="ListParagraph"/>
        <w:numPr>
          <w:ilvl w:val="0"/>
          <w:numId w:val="3"/>
        </w:numPr>
      </w:pPr>
      <w:r>
        <w:t>Community Development: Clerk Venier reported the following:</w:t>
      </w:r>
    </w:p>
    <w:p w:rsidR="00F76DD7" w:rsidRDefault="00F76DD7" w:rsidP="00F76DD7">
      <w:pPr>
        <w:pStyle w:val="ListParagraph"/>
        <w:numPr>
          <w:ilvl w:val="1"/>
          <w:numId w:val="3"/>
        </w:numPr>
      </w:pPr>
      <w:r>
        <w:t>No planning commission meeting was held in March as there was no business.</w:t>
      </w:r>
    </w:p>
    <w:p w:rsidR="00F76DD7" w:rsidRDefault="00F76DD7" w:rsidP="00F76DD7">
      <w:pPr>
        <w:pStyle w:val="ListParagraph"/>
        <w:numPr>
          <w:ilvl w:val="1"/>
          <w:numId w:val="3"/>
        </w:numPr>
      </w:pPr>
      <w:r>
        <w:t>The water heater in the auditorium was replaced at a cost of $1,600.</w:t>
      </w:r>
    </w:p>
    <w:p w:rsidR="00F76DD7" w:rsidRDefault="00F76DD7" w:rsidP="00F76DD7">
      <w:pPr>
        <w:pStyle w:val="ListParagraph"/>
        <w:numPr>
          <w:ilvl w:val="1"/>
          <w:numId w:val="3"/>
        </w:numPr>
      </w:pPr>
      <w:r>
        <w:t>Summer Rec programs are being planned and the sign up date is March 28</w:t>
      </w:r>
      <w:r w:rsidRPr="00F76DD7">
        <w:rPr>
          <w:vertAlign w:val="superscript"/>
        </w:rPr>
        <w:t>th</w:t>
      </w:r>
      <w:r>
        <w:t xml:space="preserve"> at 6pm.</w:t>
      </w:r>
    </w:p>
    <w:p w:rsidR="00F76DD7" w:rsidRDefault="00F76DD7" w:rsidP="00F76DD7">
      <w:pPr>
        <w:pStyle w:val="ListParagraph"/>
        <w:numPr>
          <w:ilvl w:val="1"/>
          <w:numId w:val="3"/>
        </w:numPr>
      </w:pPr>
      <w:r>
        <w:t>The City has been awarded the DNR Forestry Grant and the official grant award will come at a later date.</w:t>
      </w:r>
    </w:p>
    <w:p w:rsidR="00F76DD7" w:rsidRDefault="00F76DD7" w:rsidP="00F76DD7">
      <w:pPr>
        <w:pStyle w:val="ListParagraph"/>
        <w:numPr>
          <w:ilvl w:val="0"/>
          <w:numId w:val="3"/>
        </w:numPr>
      </w:pPr>
      <w:r>
        <w:t>Administration:  Clerk Venier presented the following:</w:t>
      </w:r>
    </w:p>
    <w:p w:rsidR="00F76DD7" w:rsidRDefault="00F76DD7" w:rsidP="00F76DD7">
      <w:pPr>
        <w:pStyle w:val="ListParagraph"/>
        <w:numPr>
          <w:ilvl w:val="1"/>
          <w:numId w:val="3"/>
        </w:numPr>
      </w:pPr>
      <w:r>
        <w:t>February’s Treasurer report</w:t>
      </w:r>
    </w:p>
    <w:p w:rsidR="00FA35C6" w:rsidRDefault="00F76DD7" w:rsidP="00F76DD7">
      <w:pPr>
        <w:pStyle w:val="ListParagraph"/>
        <w:numPr>
          <w:ilvl w:val="1"/>
          <w:numId w:val="3"/>
        </w:numPr>
      </w:pPr>
      <w:r>
        <w:t>A follow up letter was sent to the County Board to get their level of commitment to the Grove Ave/CR 2</w:t>
      </w:r>
      <w:r w:rsidR="00FA35C6">
        <w:t>.</w:t>
      </w:r>
    </w:p>
    <w:p w:rsidR="00FA35C6" w:rsidRDefault="00FA35C6" w:rsidP="00F76DD7">
      <w:pPr>
        <w:pStyle w:val="ListParagraph"/>
        <w:numPr>
          <w:ilvl w:val="1"/>
          <w:numId w:val="3"/>
        </w:numPr>
      </w:pPr>
      <w:r>
        <w:t>Reported that the new ARMER (</w:t>
      </w:r>
      <w:proofErr w:type="gramStart"/>
      <w:r>
        <w:t>800mhz</w:t>
      </w:r>
      <w:proofErr w:type="gramEnd"/>
      <w:r>
        <w:t>) radio system may require the City to cover the cost of installing the new radios but the County will cover the cost of the radio itself.</w:t>
      </w:r>
    </w:p>
    <w:p w:rsidR="00FA35C6" w:rsidRDefault="00FA35C6" w:rsidP="00F76DD7">
      <w:pPr>
        <w:pStyle w:val="ListParagraph"/>
        <w:numPr>
          <w:ilvl w:val="1"/>
          <w:numId w:val="3"/>
        </w:numPr>
      </w:pPr>
      <w:r>
        <w:t>Has been in discussion with the Sheriff’s office about trading the communications shed. No answer yet on the issue.</w:t>
      </w:r>
    </w:p>
    <w:p w:rsidR="00D3241E" w:rsidRDefault="00FA35C6" w:rsidP="00F76DD7">
      <w:pPr>
        <w:pStyle w:val="ListParagraph"/>
        <w:numPr>
          <w:ilvl w:val="1"/>
          <w:numId w:val="3"/>
        </w:numPr>
      </w:pPr>
      <w:r>
        <w:t>Reminded Councilo</w:t>
      </w:r>
      <w:r w:rsidR="00D3241E">
        <w:t>rs of upcoming meeting in April.  Councilors decided to combine its quarterly budget review meeting with the Board of Appeals meeting on April 9</w:t>
      </w:r>
      <w:r w:rsidR="00D3241E" w:rsidRPr="00D3241E">
        <w:rPr>
          <w:vertAlign w:val="superscript"/>
        </w:rPr>
        <w:t>th</w:t>
      </w:r>
      <w:r w:rsidR="00D3241E">
        <w:t xml:space="preserve"> at 6:00pm.</w:t>
      </w:r>
    </w:p>
    <w:p w:rsidR="00D3241E" w:rsidRDefault="00D3241E" w:rsidP="00D3241E">
      <w:r>
        <w:t>Open Discussion:</w:t>
      </w:r>
    </w:p>
    <w:p w:rsidR="00D3241E" w:rsidRDefault="00D3241E" w:rsidP="00D3241E">
      <w:pPr>
        <w:pStyle w:val="ListParagraph"/>
        <w:numPr>
          <w:ilvl w:val="0"/>
          <w:numId w:val="4"/>
        </w:numPr>
      </w:pPr>
      <w:r>
        <w:t>Directed Clerk Venier to get the blinds in the Council chambers replaced.</w:t>
      </w:r>
    </w:p>
    <w:p w:rsidR="00D3241E" w:rsidRDefault="00D3241E" w:rsidP="00D3241E">
      <w:pPr>
        <w:pStyle w:val="ListParagraph"/>
        <w:numPr>
          <w:ilvl w:val="0"/>
          <w:numId w:val="4"/>
        </w:numPr>
      </w:pPr>
      <w:r>
        <w:t>Councilor Johnson asked that the MLS staff be reminded to turn on the lights at the MLS every night.</w:t>
      </w:r>
    </w:p>
    <w:p w:rsidR="00D3241E" w:rsidRDefault="00D3241E" w:rsidP="00D3241E">
      <w:r>
        <w:rPr>
          <w:i/>
        </w:rPr>
        <w:t>A motion was made by Councilor Johnson seconded by Councilor Roquette to adjourn this regular meeting of the Silver Lake City Council.</w:t>
      </w:r>
      <w:r>
        <w:rPr>
          <w:i/>
        </w:rPr>
        <w:br/>
        <w:t>Vote for:  Unanimous</w:t>
      </w:r>
      <w:r>
        <w:rPr>
          <w:i/>
        </w:rPr>
        <w:br/>
        <w:t>Motion carried; meeting adjourned at 8:10 PM.</w:t>
      </w:r>
    </w:p>
    <w:p w:rsidR="00D3241E" w:rsidRDefault="00D3241E" w:rsidP="00D3241E"/>
    <w:p w:rsidR="00D3241E" w:rsidRDefault="00D3241E" w:rsidP="00D3241E">
      <w:r>
        <w:t>____________________________</w:t>
      </w:r>
      <w:r>
        <w:tab/>
      </w:r>
      <w:r>
        <w:tab/>
      </w:r>
      <w:r>
        <w:tab/>
      </w:r>
      <w:r>
        <w:tab/>
        <w:t>Seal of the City</w:t>
      </w:r>
      <w:proofErr w:type="gramStart"/>
      <w:r>
        <w:t>:</w:t>
      </w:r>
      <w:proofErr w:type="gramEnd"/>
      <w:r>
        <w:br/>
        <w:t>Bruce Bebo, Mayor</w:t>
      </w:r>
    </w:p>
    <w:p w:rsidR="002E1DBD" w:rsidRDefault="00D3241E">
      <w:r>
        <w:br/>
        <w:t>____________________________</w:t>
      </w:r>
      <w:r>
        <w:br/>
        <w:t>Kerry Venier, Clerk/Treasurer</w:t>
      </w:r>
    </w:p>
    <w:sectPr w:rsidR="002E1DBD"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1E" w:rsidRDefault="00D3241E" w:rsidP="00D3241E">
      <w:pPr>
        <w:spacing w:after="0" w:line="240" w:lineRule="auto"/>
      </w:pPr>
      <w:r>
        <w:separator/>
      </w:r>
    </w:p>
  </w:endnote>
  <w:endnote w:type="continuationSeparator" w:id="0">
    <w:p w:rsidR="00D3241E" w:rsidRDefault="00D3241E" w:rsidP="00D32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1E" w:rsidRDefault="00D3241E" w:rsidP="00D3241E">
      <w:pPr>
        <w:spacing w:after="0" w:line="240" w:lineRule="auto"/>
      </w:pPr>
      <w:r>
        <w:separator/>
      </w:r>
    </w:p>
  </w:footnote>
  <w:footnote w:type="continuationSeparator" w:id="0">
    <w:p w:rsidR="00D3241E" w:rsidRDefault="00D3241E" w:rsidP="00D324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1E" w:rsidRDefault="00D3241E" w:rsidP="00D3241E">
    <w:pPr>
      <w:pStyle w:val="Header"/>
      <w:jc w:val="right"/>
    </w:pPr>
    <w:r>
      <w:t>3-19-12 Minutes</w:t>
    </w:r>
  </w:p>
  <w:p w:rsidR="00D3241E" w:rsidRDefault="00D32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89E"/>
    <w:multiLevelType w:val="hybridMultilevel"/>
    <w:tmpl w:val="38FE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10C4A"/>
    <w:multiLevelType w:val="hybridMultilevel"/>
    <w:tmpl w:val="CD5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652FFE"/>
    <w:multiLevelType w:val="hybridMultilevel"/>
    <w:tmpl w:val="9628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66AE4"/>
    <w:multiLevelType w:val="hybridMultilevel"/>
    <w:tmpl w:val="A2202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2E1DBD"/>
    <w:rsid w:val="00053C11"/>
    <w:rsid w:val="000A3E81"/>
    <w:rsid w:val="00147BC2"/>
    <w:rsid w:val="002E1DBD"/>
    <w:rsid w:val="002E6F5E"/>
    <w:rsid w:val="00313CEF"/>
    <w:rsid w:val="00323AE4"/>
    <w:rsid w:val="004411D8"/>
    <w:rsid w:val="00562E0F"/>
    <w:rsid w:val="00582DAF"/>
    <w:rsid w:val="006277EE"/>
    <w:rsid w:val="00645205"/>
    <w:rsid w:val="00665125"/>
    <w:rsid w:val="006D564E"/>
    <w:rsid w:val="007B24B4"/>
    <w:rsid w:val="007E5D6D"/>
    <w:rsid w:val="009114A5"/>
    <w:rsid w:val="00945446"/>
    <w:rsid w:val="0095435E"/>
    <w:rsid w:val="00997A6C"/>
    <w:rsid w:val="00AE6C0D"/>
    <w:rsid w:val="00BF7C82"/>
    <w:rsid w:val="00D11920"/>
    <w:rsid w:val="00D3241E"/>
    <w:rsid w:val="00DE0230"/>
    <w:rsid w:val="00E90AA9"/>
    <w:rsid w:val="00EE2978"/>
    <w:rsid w:val="00F11260"/>
    <w:rsid w:val="00F25265"/>
    <w:rsid w:val="00F5239B"/>
    <w:rsid w:val="00F66DDB"/>
    <w:rsid w:val="00F76DD7"/>
    <w:rsid w:val="00FA3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82"/>
    <w:pPr>
      <w:ind w:left="720"/>
      <w:contextualSpacing/>
    </w:pPr>
  </w:style>
  <w:style w:type="paragraph" w:styleId="Header">
    <w:name w:val="header"/>
    <w:basedOn w:val="Normal"/>
    <w:link w:val="HeaderChar"/>
    <w:uiPriority w:val="99"/>
    <w:unhideWhenUsed/>
    <w:rsid w:val="00D3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41E"/>
  </w:style>
  <w:style w:type="paragraph" w:styleId="Footer">
    <w:name w:val="footer"/>
    <w:basedOn w:val="Normal"/>
    <w:link w:val="FooterChar"/>
    <w:uiPriority w:val="99"/>
    <w:semiHidden/>
    <w:unhideWhenUsed/>
    <w:rsid w:val="00D324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241E"/>
  </w:style>
  <w:style w:type="paragraph" w:styleId="BalloonText">
    <w:name w:val="Balloon Text"/>
    <w:basedOn w:val="Normal"/>
    <w:link w:val="BalloonTextChar"/>
    <w:uiPriority w:val="99"/>
    <w:semiHidden/>
    <w:unhideWhenUsed/>
    <w:rsid w:val="00D32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dcterms:created xsi:type="dcterms:W3CDTF">2012-04-04T15:49:00Z</dcterms:created>
  <dcterms:modified xsi:type="dcterms:W3CDTF">2012-04-05T15:31:00Z</dcterms:modified>
</cp:coreProperties>
</file>