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0D3" w:rsidRDefault="00A650D3">
      <w:r>
        <w:t>Minutes</w:t>
      </w:r>
      <w:r>
        <w:br/>
        <w:t>Silver Lake City Council</w:t>
      </w:r>
      <w:r>
        <w:br/>
        <w:t>Regular Meeting</w:t>
      </w:r>
      <w:r>
        <w:br/>
        <w:t>October 6, 2014</w:t>
      </w:r>
    </w:p>
    <w:p w:rsidR="00A650D3" w:rsidRDefault="00A650D3">
      <w:r>
        <w:t>Mayor Bruce Bebo called the meeting to order at 6:30 pm.</w:t>
      </w:r>
    </w:p>
    <w:p w:rsidR="00A650D3" w:rsidRDefault="00A650D3">
      <w:r>
        <w:t>Members present:  Mayor Bebo and Councilors Pat Fogarty</w:t>
      </w:r>
      <w:r w:rsidR="0040506C">
        <w:t>, Eric Nelson, and Greg Gillett</w:t>
      </w:r>
      <w:r w:rsidR="0040506C">
        <w:br/>
        <w:t>Absent:  Nolan Johnson</w:t>
      </w:r>
    </w:p>
    <w:p w:rsidR="0040506C" w:rsidRDefault="0040506C">
      <w:r>
        <w:t>Others present:  Kerry Venier, Clerk/Treasurer; Ty Turnquist, MNSPECT; Dale Kosek, PW Supervisor; Alyssa Schauer, Chronicle</w:t>
      </w:r>
    </w:p>
    <w:p w:rsidR="0040506C" w:rsidRDefault="0040506C">
      <w:r>
        <w:rPr>
          <w:i/>
        </w:rPr>
        <w:t>A motion was made by Councilor Fogarty seconded by Councilor Gillett to approve the agenda.</w:t>
      </w:r>
      <w:r>
        <w:rPr>
          <w:i/>
        </w:rPr>
        <w:br/>
        <w:t>Vote for:  Unanimous</w:t>
      </w:r>
      <w:r>
        <w:rPr>
          <w:i/>
        </w:rPr>
        <w:br/>
        <w:t>Motion carried.</w:t>
      </w:r>
    </w:p>
    <w:p w:rsidR="0040506C" w:rsidRDefault="0040506C">
      <w:r>
        <w:t>Consent Agenda:</w:t>
      </w:r>
    </w:p>
    <w:p w:rsidR="0040506C" w:rsidRDefault="0040506C" w:rsidP="0040506C">
      <w:pPr>
        <w:pStyle w:val="ListParagraph"/>
        <w:numPr>
          <w:ilvl w:val="0"/>
          <w:numId w:val="1"/>
        </w:numPr>
      </w:pPr>
      <w:r>
        <w:t>Approve minutes of the September 15, 2014 regular meeting.</w:t>
      </w:r>
    </w:p>
    <w:p w:rsidR="0040506C" w:rsidRDefault="0040506C" w:rsidP="0040506C">
      <w:pPr>
        <w:pStyle w:val="ListParagraph"/>
        <w:numPr>
          <w:ilvl w:val="0"/>
          <w:numId w:val="1"/>
        </w:numPr>
      </w:pPr>
      <w:r>
        <w:t>Approve payrolls #19</w:t>
      </w:r>
      <w:r w:rsidR="00433037">
        <w:t xml:space="preserve"> &amp; Sept. </w:t>
      </w:r>
      <w:proofErr w:type="spellStart"/>
      <w:r w:rsidR="00433037">
        <w:t>Amb</w:t>
      </w:r>
      <w:proofErr w:type="spellEnd"/>
      <w:r w:rsidR="00433037">
        <w:t>.</w:t>
      </w:r>
    </w:p>
    <w:p w:rsidR="00433037" w:rsidRDefault="00433037" w:rsidP="0040506C">
      <w:pPr>
        <w:pStyle w:val="ListParagraph"/>
        <w:numPr>
          <w:ilvl w:val="0"/>
          <w:numId w:val="1"/>
        </w:numPr>
      </w:pPr>
      <w:r>
        <w:t>Claims to be paid:</w:t>
      </w:r>
      <w:r>
        <w:tab/>
        <w:t>$</w:t>
      </w:r>
      <w:r w:rsidR="007658B7">
        <w:t xml:space="preserve">  2,732.00 (9/16/14)</w:t>
      </w:r>
      <w:r w:rsidR="007658B7">
        <w:br/>
        <w:t xml:space="preserve"> </w:t>
      </w:r>
      <w:r w:rsidR="007658B7">
        <w:tab/>
      </w:r>
      <w:r w:rsidR="007658B7">
        <w:tab/>
      </w:r>
      <w:r w:rsidR="007658B7">
        <w:tab/>
        <w:t>$  6,674.32 (9/18/14)</w:t>
      </w:r>
      <w:r w:rsidR="007658B7">
        <w:br/>
        <w:t xml:space="preserve"> </w:t>
      </w:r>
      <w:r w:rsidR="007658B7">
        <w:tab/>
      </w:r>
      <w:r w:rsidR="007658B7">
        <w:tab/>
      </w:r>
      <w:r w:rsidR="007658B7">
        <w:tab/>
        <w:t>$ 14,380.11 (9/15/14)</w:t>
      </w:r>
      <w:r w:rsidR="007658B7">
        <w:br/>
        <w:t xml:space="preserve"> </w:t>
      </w:r>
      <w:r w:rsidR="007658B7">
        <w:tab/>
      </w:r>
      <w:r w:rsidR="007658B7">
        <w:tab/>
      </w:r>
      <w:r w:rsidR="007658B7">
        <w:tab/>
        <w:t>$ 16,540.23 (10/02/14)</w:t>
      </w:r>
    </w:p>
    <w:p w:rsidR="007658B7" w:rsidRDefault="007658B7" w:rsidP="007658B7">
      <w:r>
        <w:rPr>
          <w:i/>
        </w:rPr>
        <w:t>A motion was made by Councilor Fogarty seconded by Councilor Gillett to approve the Consent Agenda.</w:t>
      </w:r>
      <w:r>
        <w:rPr>
          <w:i/>
        </w:rPr>
        <w:br/>
        <w:t>Vote for:  Unanimous</w:t>
      </w:r>
      <w:r>
        <w:rPr>
          <w:i/>
        </w:rPr>
        <w:br/>
        <w:t>Motion carried.</w:t>
      </w:r>
    </w:p>
    <w:p w:rsidR="007658B7" w:rsidRDefault="007658B7" w:rsidP="007658B7">
      <w:r>
        <w:t>Old Business:</w:t>
      </w:r>
    </w:p>
    <w:p w:rsidR="007658B7" w:rsidRDefault="007658B7" w:rsidP="007658B7">
      <w:pPr>
        <w:pStyle w:val="ListParagraph"/>
        <w:numPr>
          <w:ilvl w:val="0"/>
          <w:numId w:val="2"/>
        </w:numPr>
      </w:pPr>
      <w:r>
        <w:t>Councilors reviewed the pension level for the Silver Lake Fire Relief Assoc.</w:t>
      </w:r>
      <w:r>
        <w:br/>
      </w:r>
      <w:r>
        <w:rPr>
          <w:i/>
        </w:rPr>
        <w:t>A motion was made by Councilor Fogarty seconded by Councilor Nelson to approve a pension level of $925 per year of service for members of the Silver Lake Fire Relief Association beginning Jan. 1, 2015.</w:t>
      </w:r>
      <w:r>
        <w:rPr>
          <w:i/>
        </w:rPr>
        <w:br/>
        <w:t>Vote for:  Unanimous</w:t>
      </w:r>
      <w:r>
        <w:rPr>
          <w:i/>
        </w:rPr>
        <w:br/>
        <w:t>Motion carried.</w:t>
      </w:r>
    </w:p>
    <w:p w:rsidR="007658B7" w:rsidRDefault="007658B7" w:rsidP="007658B7">
      <w:pPr>
        <w:pStyle w:val="ListParagraph"/>
        <w:numPr>
          <w:ilvl w:val="0"/>
          <w:numId w:val="2"/>
        </w:numPr>
      </w:pPr>
      <w:r>
        <w:t>Annual review for Public Works Supervisor Kosek; upon Kosek’s request the meeting was left open.  Councilors reviewed Kosek’s performance and on average rated him as meeting the expectations of the position.  Councilors also suggested that Kosek put his years of knowledge of the City’s infrastructure on the computer so that it can be organized.</w:t>
      </w:r>
      <w:r>
        <w:br/>
      </w:r>
      <w:r>
        <w:rPr>
          <w:i/>
        </w:rPr>
        <w:t>A motion was made by Councilor Nelson seconded by Councilor Fogarty to approve the annual review for Dale Kosek. (</w:t>
      </w:r>
      <w:r w:rsidR="00DE3F3A">
        <w:rPr>
          <w:i/>
        </w:rPr>
        <w:t>Employee</w:t>
      </w:r>
      <w:r>
        <w:rPr>
          <w:i/>
        </w:rPr>
        <w:t xml:space="preserve"> is on the longevity pay scale and no increase at this time).</w:t>
      </w:r>
      <w:r>
        <w:rPr>
          <w:i/>
        </w:rPr>
        <w:br/>
        <w:t>Vote for:  Unanimous</w:t>
      </w:r>
      <w:r>
        <w:rPr>
          <w:i/>
        </w:rPr>
        <w:br/>
        <w:t>Motion carried.</w:t>
      </w:r>
    </w:p>
    <w:p w:rsidR="007658B7" w:rsidRDefault="007658B7" w:rsidP="007658B7">
      <w:r>
        <w:t>New Business:</w:t>
      </w:r>
    </w:p>
    <w:p w:rsidR="007658B7" w:rsidRDefault="007658B7" w:rsidP="007658B7">
      <w:pPr>
        <w:pStyle w:val="ListParagraph"/>
        <w:numPr>
          <w:ilvl w:val="0"/>
          <w:numId w:val="3"/>
        </w:numPr>
      </w:pPr>
      <w:r>
        <w:t xml:space="preserve">Ty Turnquist from MNSPECT gave the quarterly Building Inspector’s report noting that </w:t>
      </w:r>
      <w:r w:rsidR="005231CC">
        <w:t>40 permits have been issued so far compared to 33 for the same time last year.</w:t>
      </w:r>
    </w:p>
    <w:p w:rsidR="005231CC" w:rsidRDefault="003337DC" w:rsidP="007658B7">
      <w:pPr>
        <w:pStyle w:val="ListParagraph"/>
        <w:numPr>
          <w:ilvl w:val="0"/>
          <w:numId w:val="3"/>
        </w:numPr>
      </w:pPr>
      <w:r>
        <w:t>Clerk Venier reviewed the year to date expenditures and revenues, reporting the following:</w:t>
      </w:r>
    </w:p>
    <w:p w:rsidR="003337DC" w:rsidRDefault="003337DC" w:rsidP="003337DC">
      <w:pPr>
        <w:pStyle w:val="ListParagraph"/>
        <w:numPr>
          <w:ilvl w:val="1"/>
          <w:numId w:val="3"/>
        </w:numPr>
      </w:pPr>
      <w:r>
        <w:lastRenderedPageBreak/>
        <w:t>Pool operations resulted in a deficit of ($19,058) which was less that the ($28,351) that was budgeted.</w:t>
      </w:r>
    </w:p>
    <w:p w:rsidR="003337DC" w:rsidRDefault="003337DC" w:rsidP="003337DC">
      <w:pPr>
        <w:pStyle w:val="ListParagraph"/>
        <w:numPr>
          <w:ilvl w:val="1"/>
          <w:numId w:val="3"/>
        </w:numPr>
      </w:pPr>
      <w:r>
        <w:t>The Auditorium was at a deficit of ($15,371) with the capital repairs to the front removed, and the budgeted deficit for the Auditorium was ($30,644).</w:t>
      </w:r>
    </w:p>
    <w:p w:rsidR="003337DC" w:rsidRDefault="003337DC" w:rsidP="003337DC">
      <w:pPr>
        <w:pStyle w:val="ListParagraph"/>
        <w:numPr>
          <w:ilvl w:val="1"/>
          <w:numId w:val="3"/>
        </w:numPr>
      </w:pPr>
      <w:r>
        <w:t>The Summer Recreation program had a deficit of ($471) compared to the budgeted deficit of ($180).</w:t>
      </w:r>
    </w:p>
    <w:p w:rsidR="003337DC" w:rsidRDefault="003337DC" w:rsidP="003337DC">
      <w:pPr>
        <w:pStyle w:val="ListParagraph"/>
        <w:numPr>
          <w:ilvl w:val="0"/>
          <w:numId w:val="3"/>
        </w:numPr>
      </w:pPr>
      <w:r>
        <w:t>Reviewed an application for a one day On-Sale Liquor license for the Silver Lake Lions on Oct. 24</w:t>
      </w:r>
      <w:r w:rsidRPr="003337DC">
        <w:rPr>
          <w:vertAlign w:val="superscript"/>
        </w:rPr>
        <w:t>th</w:t>
      </w:r>
      <w:r>
        <w:t xml:space="preserve"> (turtle soup feed)</w:t>
      </w:r>
      <w:r>
        <w:br/>
      </w:r>
      <w:r>
        <w:rPr>
          <w:i/>
        </w:rPr>
        <w:t>A motion was made by Councilor Fogarty seconded by Councilor Gillett to approve a one day On-Sale Liquor license for the Silver Lake Lions at 320 Main St W on Oct. 24, 2014.</w:t>
      </w:r>
      <w:r>
        <w:rPr>
          <w:i/>
        </w:rPr>
        <w:br/>
        <w:t>Vote for:  Unanimous</w:t>
      </w:r>
      <w:r>
        <w:rPr>
          <w:i/>
        </w:rPr>
        <w:br/>
        <w:t>Motion carried.</w:t>
      </w:r>
    </w:p>
    <w:p w:rsidR="003337DC" w:rsidRDefault="00E63CE1" w:rsidP="003337DC">
      <w:pPr>
        <w:pStyle w:val="ListParagraph"/>
        <w:numPr>
          <w:ilvl w:val="0"/>
          <w:numId w:val="3"/>
        </w:numPr>
      </w:pPr>
      <w:r>
        <w:t>Set the Truth in Taxation meeting date and time.</w:t>
      </w:r>
      <w:r>
        <w:br/>
      </w:r>
      <w:r>
        <w:rPr>
          <w:i/>
        </w:rPr>
        <w:t>A motion was made by Councilor Fogarty seconded by Councilor Nelson to approve the Truth in Taxation hearing for Dec. 15, 2014 at 6:30 PM.</w:t>
      </w:r>
      <w:r>
        <w:rPr>
          <w:i/>
        </w:rPr>
        <w:br/>
        <w:t>Vote for:  Unanimous</w:t>
      </w:r>
      <w:r>
        <w:rPr>
          <w:i/>
        </w:rPr>
        <w:br/>
        <w:t>Motion carried.</w:t>
      </w:r>
    </w:p>
    <w:p w:rsidR="00E63CE1" w:rsidRDefault="00E63CE1" w:rsidP="00E63CE1">
      <w:r>
        <w:t>Open Discussion:</w:t>
      </w:r>
    </w:p>
    <w:p w:rsidR="00E63CE1" w:rsidRDefault="00E63CE1" w:rsidP="00E63CE1">
      <w:pPr>
        <w:pStyle w:val="ListParagraph"/>
        <w:numPr>
          <w:ilvl w:val="0"/>
          <w:numId w:val="4"/>
        </w:numPr>
      </w:pPr>
      <w:r>
        <w:t>Reviewed proposal for repairs to storm sewer on Oliver Ave.  Councilors asked PW Supervisor Kosek to get at least two proposals for the project.</w:t>
      </w:r>
    </w:p>
    <w:p w:rsidR="00E63CE1" w:rsidRDefault="00E63CE1" w:rsidP="00E63CE1">
      <w:pPr>
        <w:pStyle w:val="ListParagraph"/>
        <w:numPr>
          <w:ilvl w:val="0"/>
          <w:numId w:val="4"/>
        </w:numPr>
      </w:pPr>
      <w:r>
        <w:t>Discussed concerns about people not picking up after their dogs in the park.  The incidents are being reviewed.</w:t>
      </w:r>
    </w:p>
    <w:p w:rsidR="00E63CE1" w:rsidRDefault="00E63CE1" w:rsidP="00E63CE1">
      <w:pPr>
        <w:pStyle w:val="ListParagraph"/>
        <w:numPr>
          <w:ilvl w:val="0"/>
          <w:numId w:val="4"/>
        </w:numPr>
      </w:pPr>
      <w:r>
        <w:t>Discussed cleaning up the hatchery with the Council directing the Clerk to work on getting this done in 15 days.</w:t>
      </w:r>
    </w:p>
    <w:p w:rsidR="00E63CE1" w:rsidRDefault="00EF052E" w:rsidP="00E63CE1">
      <w:pPr>
        <w:pStyle w:val="ListParagraph"/>
        <w:numPr>
          <w:ilvl w:val="0"/>
          <w:numId w:val="4"/>
        </w:numPr>
      </w:pPr>
      <w:r>
        <w:t>Discussed rental ordinances to address some of the issues with some properties in the City, this will be followed up at later meetings.</w:t>
      </w:r>
    </w:p>
    <w:p w:rsidR="00EF052E" w:rsidRDefault="00EF052E" w:rsidP="00EF052E">
      <w:pPr>
        <w:rPr>
          <w:i/>
        </w:rPr>
      </w:pPr>
      <w:r>
        <w:rPr>
          <w:i/>
        </w:rPr>
        <w:t xml:space="preserve"> A motion was made to adjourn this regular meeting of the Silver Lake City Council.</w:t>
      </w:r>
      <w:r>
        <w:rPr>
          <w:i/>
        </w:rPr>
        <w:br/>
        <w:t>Vote for:  Unanimous</w:t>
      </w:r>
      <w:r>
        <w:rPr>
          <w:i/>
        </w:rPr>
        <w:br/>
        <w:t>Motion carried; meeting adjourned at 7:55pm.</w:t>
      </w:r>
    </w:p>
    <w:p w:rsidR="00EF052E" w:rsidRDefault="00EF052E" w:rsidP="00EF052E"/>
    <w:p w:rsidR="00EF052E" w:rsidRDefault="00EF052E" w:rsidP="00EF052E">
      <w:r>
        <w:t>__________________________________</w:t>
      </w:r>
      <w:r>
        <w:tab/>
      </w:r>
      <w:r>
        <w:tab/>
      </w:r>
      <w:r>
        <w:tab/>
      </w:r>
      <w:r>
        <w:tab/>
      </w:r>
      <w:r>
        <w:tab/>
        <w:t>Seal of the City:</w:t>
      </w:r>
      <w:r>
        <w:br/>
      </w:r>
      <w:bookmarkStart w:id="0" w:name="_GoBack"/>
      <w:bookmarkEnd w:id="0"/>
      <w:r>
        <w:t>Kerry Venier, Clerk/Treasurer</w:t>
      </w:r>
    </w:p>
    <w:p w:rsidR="00EF052E" w:rsidRPr="00EF052E" w:rsidRDefault="00EF052E" w:rsidP="00EF052E"/>
    <w:sectPr w:rsidR="00EF052E" w:rsidRPr="00EF052E" w:rsidSect="00997A6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F3A" w:rsidRDefault="00DE3F3A" w:rsidP="00DE3F3A">
      <w:pPr>
        <w:spacing w:after="0" w:line="240" w:lineRule="auto"/>
      </w:pPr>
      <w:r>
        <w:separator/>
      </w:r>
    </w:p>
  </w:endnote>
  <w:endnote w:type="continuationSeparator" w:id="0">
    <w:p w:rsidR="00DE3F3A" w:rsidRDefault="00DE3F3A" w:rsidP="00DE3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F3A" w:rsidRDefault="00DE3F3A" w:rsidP="00DE3F3A">
      <w:pPr>
        <w:spacing w:after="0" w:line="240" w:lineRule="auto"/>
      </w:pPr>
      <w:r>
        <w:separator/>
      </w:r>
    </w:p>
  </w:footnote>
  <w:footnote w:type="continuationSeparator" w:id="0">
    <w:p w:rsidR="00DE3F3A" w:rsidRDefault="00DE3F3A" w:rsidP="00DE3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3A" w:rsidRDefault="00DE3F3A" w:rsidP="00DE3F3A">
    <w:pPr>
      <w:pStyle w:val="Header"/>
      <w:jc w:val="right"/>
    </w:pPr>
    <w:r>
      <w:t>10-06-14 Minutes</w:t>
    </w:r>
  </w:p>
  <w:p w:rsidR="00DE3F3A" w:rsidRDefault="00DE3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34136"/>
    <w:multiLevelType w:val="hybridMultilevel"/>
    <w:tmpl w:val="6D3AA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BD68BC"/>
    <w:multiLevelType w:val="hybridMultilevel"/>
    <w:tmpl w:val="C47A1D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216D98"/>
    <w:multiLevelType w:val="hybridMultilevel"/>
    <w:tmpl w:val="34D43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063048"/>
    <w:multiLevelType w:val="hybridMultilevel"/>
    <w:tmpl w:val="647A1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650D3"/>
    <w:rsid w:val="00005A89"/>
    <w:rsid w:val="000A3E81"/>
    <w:rsid w:val="003337DC"/>
    <w:rsid w:val="00377A1B"/>
    <w:rsid w:val="0040506C"/>
    <w:rsid w:val="00433037"/>
    <w:rsid w:val="005231CC"/>
    <w:rsid w:val="00562E0F"/>
    <w:rsid w:val="00582DAF"/>
    <w:rsid w:val="00645205"/>
    <w:rsid w:val="006D564E"/>
    <w:rsid w:val="006F5F63"/>
    <w:rsid w:val="007658B7"/>
    <w:rsid w:val="007E5D6D"/>
    <w:rsid w:val="008A22C9"/>
    <w:rsid w:val="00997A6C"/>
    <w:rsid w:val="00A22A22"/>
    <w:rsid w:val="00A650D3"/>
    <w:rsid w:val="00A7730D"/>
    <w:rsid w:val="00DB02B0"/>
    <w:rsid w:val="00DD16C8"/>
    <w:rsid w:val="00DE3F3A"/>
    <w:rsid w:val="00E54D78"/>
    <w:rsid w:val="00E63CE1"/>
    <w:rsid w:val="00E90AA9"/>
    <w:rsid w:val="00EF052E"/>
    <w:rsid w:val="00F66DDB"/>
    <w:rsid w:val="00FE5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2BEA3A-8156-4E06-8D07-6EF92D9B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06C"/>
    <w:pPr>
      <w:ind w:left="720"/>
      <w:contextualSpacing/>
    </w:pPr>
  </w:style>
  <w:style w:type="paragraph" w:styleId="Header">
    <w:name w:val="header"/>
    <w:basedOn w:val="Normal"/>
    <w:link w:val="HeaderChar"/>
    <w:uiPriority w:val="99"/>
    <w:unhideWhenUsed/>
    <w:rsid w:val="00DE3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F3A"/>
  </w:style>
  <w:style w:type="paragraph" w:styleId="Footer">
    <w:name w:val="footer"/>
    <w:basedOn w:val="Normal"/>
    <w:link w:val="FooterChar"/>
    <w:uiPriority w:val="99"/>
    <w:semiHidden/>
    <w:unhideWhenUsed/>
    <w:rsid w:val="00DE3F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3F3A"/>
  </w:style>
  <w:style w:type="paragraph" w:styleId="BalloonText">
    <w:name w:val="Balloon Text"/>
    <w:basedOn w:val="Normal"/>
    <w:link w:val="BalloonTextChar"/>
    <w:uiPriority w:val="99"/>
    <w:semiHidden/>
    <w:unhideWhenUsed/>
    <w:rsid w:val="00DE3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3</cp:revision>
  <dcterms:created xsi:type="dcterms:W3CDTF">2014-10-20T19:09:00Z</dcterms:created>
  <dcterms:modified xsi:type="dcterms:W3CDTF">2017-05-19T13:52:00Z</dcterms:modified>
</cp:coreProperties>
</file>